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E2C6" w14:textId="77777777" w:rsidR="00070FAF" w:rsidRPr="00070FAF" w:rsidRDefault="00070FAF" w:rsidP="00070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Szczegółowa klauzula informacyjna</w:t>
      </w:r>
    </w:p>
    <w:p w14:paraId="235487CB" w14:textId="77777777" w:rsidR="00070FAF" w:rsidRPr="00070FAF" w:rsidRDefault="00070FAF" w:rsidP="00070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dot. przetwarzania danych osobowych w celu rekrutacji na stanowisko dyrektora szkoły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drodze konkursu</w:t>
      </w:r>
    </w:p>
    <w:p w14:paraId="7CEA439F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Administratorem danych osobowych jest Wójt Gminy Dzwola, Dzwola 168, 23-304 Dzwola tel. 15 8752215, e-mail: wojt.ugdzwola@mbnet.pl.</w:t>
      </w:r>
    </w:p>
    <w:p w14:paraId="4231298A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Administrator wyznaczył Inspektora Ochrony Danych. Kontakt za pomocą e-mail: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iod@rodokontakt.pl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1379DB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Dane osobowe przetwarzane będą w celu rekrutacji na stanowisko Dyrektora Zespołu Szkół w Dzwoli w drodze konkursu.</w:t>
      </w:r>
    </w:p>
    <w:p w14:paraId="4D36C7E2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Podstawą prawną przetwarzania danych osobowych jest:</w:t>
      </w:r>
    </w:p>
    <w:p w14:paraId="499F16B9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obowiązek prawny ciążący na Administratorze;</w:t>
      </w:r>
    </w:p>
    <w:p w14:paraId="77378714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zgoda osoby.</w:t>
      </w:r>
    </w:p>
    <w:p w14:paraId="2845FC3C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Podane dane osobowe będą przechowywane (przetwarzane) przez okres:</w:t>
      </w:r>
    </w:p>
    <w:p w14:paraId="1FEA47EA" w14:textId="77777777" w:rsidR="00070FAF" w:rsidRPr="00070FAF" w:rsidRDefault="00070FAF" w:rsidP="00070FAF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miesięcy od zakończenia danej rekrutacji dla danych z dokumentów aplikacyjnych;  </w:t>
      </w:r>
    </w:p>
    <w:p w14:paraId="79D5A5BC" w14:textId="77777777" w:rsidR="00070FAF" w:rsidRPr="00070FAF" w:rsidRDefault="00070FAF" w:rsidP="00070FAF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wynikający z przypisanej kategorii archiwalnej przyporządkowanej protokołowi  </w:t>
      </w:r>
      <w:r w:rsidRPr="00070F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przeprowadzonego naboru.</w:t>
      </w:r>
    </w:p>
    <w:p w14:paraId="14441350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Podane dane osobowe mogą zostać przekazane uprawnionym</w:t>
      </w:r>
      <w:r w:rsidRPr="00070F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organom administracji publicznej upoważnionym na podstawie przepisów prawa.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A59AD7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Osobom, których dane są przetwarzane przysługują następujące prawa względem ich  danych osobowych: </w:t>
      </w:r>
    </w:p>
    <w:p w14:paraId="7631D51D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dostępu; </w:t>
      </w:r>
    </w:p>
    <w:p w14:paraId="70C99D69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sprostowania;  </w:t>
      </w:r>
    </w:p>
    <w:p w14:paraId="01A8CA4C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ograniczenia przetwarzania; </w:t>
      </w:r>
    </w:p>
    <w:p w14:paraId="4365708B" w14:textId="77777777" w:rsidR="00070FAF" w:rsidRPr="00070FAF" w:rsidRDefault="00070FAF" w:rsidP="00070FAF">
      <w:pPr>
        <w:numPr>
          <w:ilvl w:val="1"/>
          <w:numId w:val="1"/>
        </w:numPr>
        <w:spacing w:after="0" w:line="252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wniesienia skargi do Prezesa Urzędu Ochrony Danych Osobowych;</w:t>
      </w:r>
    </w:p>
    <w:p w14:paraId="259B6169" w14:textId="77777777" w:rsidR="00070FAF" w:rsidRPr="00070FAF" w:rsidRDefault="00070FAF" w:rsidP="00070FAF">
      <w:pPr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ponadto w przypadku przetwarzania danych osobowych za zgodą także prawo: </w:t>
      </w:r>
    </w:p>
    <w:p w14:paraId="54F4C113" w14:textId="77777777" w:rsidR="00070FAF" w:rsidRPr="00070FAF" w:rsidRDefault="00070FAF" w:rsidP="00070FAF">
      <w:pPr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5) do usunięcia danych; </w:t>
      </w:r>
    </w:p>
    <w:p w14:paraId="4C9FDE21" w14:textId="77777777" w:rsidR="00070FAF" w:rsidRPr="00070FAF" w:rsidRDefault="00070FAF" w:rsidP="00070FAF">
      <w:pPr>
        <w:spacing w:after="0" w:line="252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6) wycofania zgody w dowolny momencie, z tym, że jej wycofanie nie wpływa na legalność przetwarzania w momencie jej obowiązywania.</w:t>
      </w:r>
    </w:p>
    <w:p w14:paraId="2C1964DE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Dane osobowe nie będą wykorzystywane do zautomatyzowanego podejmowania decyzji ani do profilowania.</w:t>
      </w:r>
    </w:p>
    <w:p w14:paraId="653F5A0F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Dane osobowe  nie będą przetwarzane poza UE.</w:t>
      </w:r>
    </w:p>
    <w:p w14:paraId="4A6EE13E" w14:textId="77777777" w:rsidR="00070FAF" w:rsidRPr="00070FAF" w:rsidRDefault="00070FAF" w:rsidP="00070FAF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Podanie danych osobowych warunkiem ustawowym.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Konsekwencją niepodania danych osobowych będzie brak możliwości wzięcia udziału w konkursie. </w:t>
      </w:r>
    </w:p>
    <w:p w14:paraId="1AC3E1AA" w14:textId="77777777" w:rsidR="00070FAF" w:rsidRPr="00070FAF" w:rsidRDefault="00070FAF" w:rsidP="00070FAF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7B4FDF0" w14:textId="77777777" w:rsidR="00070FAF" w:rsidRPr="00070FAF" w:rsidRDefault="00070FAF" w:rsidP="00070FAF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Podstawa prawna:</w:t>
      </w:r>
    </w:p>
    <w:p w14:paraId="257ECF75" w14:textId="77777777" w:rsidR="00070FAF" w:rsidRPr="00070FAF" w:rsidRDefault="00070FAF" w:rsidP="00070F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Rozporządzenia Parlamentu Europejskiego i Rady (UE ) 2016/679 z dnia 27 kwietnia 2016 r. w sprawie ochrony osób fizycznych w związku z przetwarzaniem danych osobowych </w:t>
      </w: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br/>
        <w:t>i w sprawie swobodnego przepływu takich danych oraz uchylenia dyrektywy 95/46/WE (ogólne rozporządzenie o ochronie danych).</w:t>
      </w:r>
    </w:p>
    <w:p w14:paraId="0CE98B3B" w14:textId="77777777" w:rsidR="00070FAF" w:rsidRPr="00070FAF" w:rsidRDefault="00070FAF" w:rsidP="00070FAF">
      <w:pPr>
        <w:numPr>
          <w:ilvl w:val="0"/>
          <w:numId w:val="2"/>
        </w:numPr>
        <w:shd w:val="clear" w:color="auto" w:fill="FFFFFF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Art. 63 ustawy z dnia 14 grudnia 2016 r. Prawo oświatowe. </w:t>
      </w:r>
    </w:p>
    <w:p w14:paraId="768F1419" w14:textId="77777777" w:rsidR="00070FAF" w:rsidRPr="00070FAF" w:rsidRDefault="00070FAF" w:rsidP="00070FAF">
      <w:pPr>
        <w:numPr>
          <w:ilvl w:val="0"/>
          <w:numId w:val="2"/>
        </w:numPr>
        <w:shd w:val="clear" w:color="auto" w:fill="FFFFFF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Rozporządzenie Ministra Edukacji Narodowej z dnia 11 sierpnia 2017 r. w sprawie regulaminu konkursu na stanowiska dyrektora publicznego przedszkola, publicznej szkoły podstawowej, publicznej szkoły ponadpodstawowej lub publicznej placówki oraz trybu pracy komisji konkursowej.</w:t>
      </w:r>
    </w:p>
    <w:p w14:paraId="6A02EFBA" w14:textId="77777777" w:rsidR="00070FAF" w:rsidRPr="00070FAF" w:rsidRDefault="00070FAF" w:rsidP="00070FAF">
      <w:pPr>
        <w:numPr>
          <w:ilvl w:val="0"/>
          <w:numId w:val="2"/>
        </w:numPr>
        <w:shd w:val="clear" w:color="auto" w:fill="FFFFFF"/>
        <w:spacing w:after="0" w:line="252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Kodeks Pracy  (art. 22</w:t>
      </w: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1</w:t>
      </w:r>
      <w:r w:rsidRPr="00070F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.§ 1).</w:t>
      </w:r>
    </w:p>
    <w:p w14:paraId="0DB39B19" w14:textId="77777777" w:rsidR="00070FAF" w:rsidRPr="00070FAF" w:rsidRDefault="00070FAF" w:rsidP="00070FAF">
      <w:pPr>
        <w:shd w:val="clear" w:color="auto" w:fill="FFFFFF"/>
        <w:spacing w:after="0" w:line="252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E51D078" w14:textId="77777777" w:rsidR="00070FAF" w:rsidRDefault="00070FAF" w:rsidP="00070FAF">
      <w:pPr>
        <w:shd w:val="clear" w:color="auto" w:fill="FFFFFF"/>
        <w:spacing w:after="0" w:line="252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D5DE1FA" w14:textId="77777777" w:rsidR="00070FAF" w:rsidRPr="00070FAF" w:rsidRDefault="00070FAF" w:rsidP="00070FAF">
      <w:pPr>
        <w:shd w:val="clear" w:color="auto" w:fill="FFFFFF"/>
        <w:spacing w:after="0" w:line="252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B762E2" w14:textId="77777777" w:rsidR="00070FAF" w:rsidRPr="00070FAF" w:rsidRDefault="00070FAF" w:rsidP="00070FAF">
      <w:pPr>
        <w:shd w:val="clear" w:color="auto" w:fill="FFFFFF"/>
        <w:spacing w:after="0" w:line="252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596966" w14:textId="77777777" w:rsidR="00070FAF" w:rsidRPr="00070FAF" w:rsidRDefault="00070FAF" w:rsidP="00070FAF">
      <w:pPr>
        <w:spacing w:after="0" w:line="240" w:lineRule="auto"/>
        <w:ind w:left="3545"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2D13BF" w14:textId="77777777" w:rsidR="00070FAF" w:rsidRPr="00070FAF" w:rsidRDefault="00070FAF" w:rsidP="00070FAF">
      <w:pPr>
        <w:spacing w:after="0" w:line="240" w:lineRule="auto"/>
        <w:ind w:left="3545"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5B47DF" w14:textId="77777777" w:rsidR="00070FAF" w:rsidRPr="00070FAF" w:rsidRDefault="00070FAF" w:rsidP="00070FAF">
      <w:pPr>
        <w:spacing w:after="0" w:line="240" w:lineRule="auto"/>
        <w:ind w:left="3545" w:firstLine="70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  …..………………….…………..</w:t>
      </w:r>
    </w:p>
    <w:p w14:paraId="3EE12CC6" w14:textId="77777777" w:rsidR="00070FAF" w:rsidRPr="00070FAF" w:rsidRDefault="00070FAF" w:rsidP="00070FAF">
      <w:pPr>
        <w:spacing w:after="0" w:line="240" w:lineRule="auto"/>
        <w:ind w:left="105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7F7E05" w14:textId="77777777" w:rsidR="00070FAF" w:rsidRPr="00070FAF" w:rsidRDefault="00070FAF" w:rsidP="00070FAF">
      <w:pPr>
        <w:tabs>
          <w:tab w:val="left" w:pos="7356"/>
        </w:tabs>
        <w:spacing w:before="2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KLAUZULA  ZGODY KANDYDATA  NA PRZETWARZANIE DODATKOWEGO* ZAKRESU DANYCH OSOBOWYCH W CELU REKRUTACJI </w:t>
      </w:r>
    </w:p>
    <w:p w14:paraId="39127AB5" w14:textId="77777777" w:rsidR="00070FAF" w:rsidRPr="00070FAF" w:rsidRDefault="00070FAF" w:rsidP="00070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przetwarzanie danych osobowych w celu przeprowadzenia procesu rekrutacji na stanowisko Dyrektora Zespołu Szkół w Dzwoli w drodze konkursu.</w:t>
      </w:r>
    </w:p>
    <w:p w14:paraId="14FA3305" w14:textId="77777777" w:rsidR="00070FAF" w:rsidRPr="00070FAF" w:rsidRDefault="00070FAF" w:rsidP="00070FAF">
      <w:pPr>
        <w:spacing w:after="0" w:line="240" w:lineRule="auto"/>
        <w:ind w:left="105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84024F" w14:textId="77777777" w:rsidR="00070FAF" w:rsidRPr="00070FAF" w:rsidRDefault="00070FAF" w:rsidP="0007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2C597315" w14:textId="77777777" w:rsidR="00070FAF" w:rsidRPr="00070FAF" w:rsidRDefault="00070FAF" w:rsidP="00070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WYRAŻAM ZGODĘ / NIE WYRAŻAM ZGODY**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przetwarzanie  dodatkowego</w:t>
      </w:r>
      <w:r w:rsidRPr="00070FA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zakresu</w:t>
      </w:r>
      <w:r w:rsidRPr="00070F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moich  danych osobowych* z dokumentów aplikacyjnych w celu przeprowadzenia  procesu rekrutacyjnego na stanowisko Dyrektora Zespołu Szkół w Dzwoli w drodze konkursu</w:t>
      </w:r>
    </w:p>
    <w:p w14:paraId="7EA0B30F" w14:textId="77777777" w:rsidR="00070FAF" w:rsidRPr="00070FAF" w:rsidRDefault="00070FAF" w:rsidP="00070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023CC2" w14:textId="77777777" w:rsidR="00070FAF" w:rsidRPr="00070FAF" w:rsidRDefault="00070FAF" w:rsidP="00070F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E1D77C" w14:textId="77777777" w:rsidR="00070FAF" w:rsidRPr="00070FAF" w:rsidRDefault="00070FAF" w:rsidP="00070F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……………………..……………………………………..</w:t>
      </w:r>
    </w:p>
    <w:p w14:paraId="4914975F" w14:textId="77777777" w:rsidR="00070FAF" w:rsidRPr="00070FAF" w:rsidRDefault="00070FAF" w:rsidP="00070FAF">
      <w:pPr>
        <w:spacing w:after="0" w:line="240" w:lineRule="auto"/>
        <w:ind w:left="105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Czytelny podpis osoby</w:t>
      </w:r>
    </w:p>
    <w:p w14:paraId="360003DC" w14:textId="77777777" w:rsidR="00070FAF" w:rsidRPr="00070FAF" w:rsidRDefault="00070FAF" w:rsidP="00070FAF">
      <w:pPr>
        <w:tabs>
          <w:tab w:val="left" w:pos="7356"/>
        </w:tabs>
        <w:spacing w:before="2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A0DB6D" w14:textId="77777777" w:rsidR="00070FAF" w:rsidRPr="00070FAF" w:rsidRDefault="00070FAF" w:rsidP="00070FAF">
      <w:pPr>
        <w:tabs>
          <w:tab w:val="left" w:pos="7356"/>
        </w:tabs>
        <w:spacing w:before="2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tj. w szerszym zakresie niż wymagane przepisami prawa np. szczegółowe dane osobowe zawarte w liście motywacyjnym, CV lub innych złożonych dokumentach aplikacyjnych</w:t>
      </w:r>
    </w:p>
    <w:p w14:paraId="6B0EA988" w14:textId="77777777" w:rsidR="00070FAF" w:rsidRPr="00070FAF" w:rsidRDefault="00070FAF" w:rsidP="00070FAF">
      <w:pPr>
        <w:spacing w:before="2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F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**</w:t>
      </w:r>
      <w:r w:rsidRPr="00070F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niepotrzebne skreślić</w:t>
      </w:r>
    </w:p>
    <w:p w14:paraId="2C8AA471" w14:textId="77777777" w:rsidR="00070FAF" w:rsidRPr="00070FAF" w:rsidRDefault="00070FAF" w:rsidP="00070FAF">
      <w:pPr>
        <w:shd w:val="clear" w:color="auto" w:fill="FFFFFF"/>
        <w:spacing w:after="0" w:line="252" w:lineRule="auto"/>
        <w:contextualSpacing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44A5C116" w14:textId="77777777" w:rsidR="00F371DD" w:rsidRDefault="00F371DD"/>
    <w:sectPr w:rsidR="00F371DD" w:rsidSect="00A00D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0D76" w14:textId="77777777" w:rsidR="006D4F32" w:rsidRPr="006B0489" w:rsidRDefault="00000000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576C" w14:textId="77777777" w:rsidR="006D4F32" w:rsidRPr="00342A1A" w:rsidRDefault="00000000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DC3C" w14:textId="77777777" w:rsidR="006D4F32" w:rsidRPr="006B0489" w:rsidRDefault="00000000" w:rsidP="006B048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5B64" w14:textId="77777777" w:rsidR="00C251E5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8A14" w14:textId="77777777" w:rsidR="00C251E5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9BDC" w14:textId="77777777" w:rsidR="006D4F32" w:rsidRPr="006B0489" w:rsidRDefault="00000000" w:rsidP="006B0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91B7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8A0C8C"/>
    <w:multiLevelType w:val="multilevel"/>
    <w:tmpl w:val="FFFFFFFF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1554852">
    <w:abstractNumId w:val="1"/>
  </w:num>
  <w:num w:numId="2" w16cid:durableId="1244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AD"/>
    <w:rsid w:val="00070FAF"/>
    <w:rsid w:val="00AC10EB"/>
    <w:rsid w:val="00EC19AD"/>
    <w:rsid w:val="00F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F25B"/>
  <w15:chartTrackingRefBased/>
  <w15:docId w15:val="{ED0B2021-4991-49F7-8B56-5663123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AF"/>
  </w:style>
  <w:style w:type="paragraph" w:styleId="Stopka">
    <w:name w:val="footer"/>
    <w:basedOn w:val="Normalny"/>
    <w:link w:val="StopkaZnak"/>
    <w:uiPriority w:val="99"/>
    <w:semiHidden/>
    <w:unhideWhenUsed/>
    <w:rsid w:val="0007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Dzw</dc:creator>
  <cp:keywords/>
  <dc:description/>
  <cp:lastModifiedBy>UG Dzw</cp:lastModifiedBy>
  <cp:revision>2</cp:revision>
  <dcterms:created xsi:type="dcterms:W3CDTF">2023-06-21T08:37:00Z</dcterms:created>
  <dcterms:modified xsi:type="dcterms:W3CDTF">2023-06-21T08:37:00Z</dcterms:modified>
</cp:coreProperties>
</file>