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E15CBC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E15CBC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E15CBC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</w:t>
      </w:r>
      <w:proofErr w:type="spellStart"/>
      <w:r w:rsidR="00DB4774" w:rsidRPr="00DB4774">
        <w:rPr>
          <w:sz w:val="16"/>
        </w:rPr>
        <w:t>pkt</w:t>
      </w:r>
      <w:proofErr w:type="spellEnd"/>
      <w:r w:rsidR="00DB4774" w:rsidRPr="00DB4774">
        <w:rPr>
          <w:sz w:val="16"/>
        </w:rPr>
        <w:t xml:space="preserve">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E15CBC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E15CBC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E15CBC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E15CBC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E15CBC">
      <w:pPr>
        <w:pStyle w:val="Akapitzlist"/>
        <w:spacing w:before="120" w:after="120" w:line="24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E15CBC">
      <w:pPr>
        <w:spacing w:before="120" w:after="120" w:line="24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E15CBC">
      <w:pPr>
        <w:pStyle w:val="Akapitzlist"/>
        <w:spacing w:before="120" w:after="120" w:line="24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E15CBC">
      <w:pPr>
        <w:spacing w:before="120" w:after="120" w:line="24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E15CBC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15CBC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E15CBC">
      <w:pPr>
        <w:pStyle w:val="Akapitzlist"/>
        <w:spacing w:before="120" w:after="120" w:line="24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E15CBC">
      <w:pPr>
        <w:pStyle w:val="Akapitzlist"/>
        <w:spacing w:before="120" w:after="120" w:line="24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E15CBC">
      <w:pPr>
        <w:spacing w:before="120" w:after="120" w:line="24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E15CBC">
      <w:pPr>
        <w:pStyle w:val="Akapitzlist"/>
        <w:spacing w:before="120" w:after="120" w:line="24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E15CBC">
      <w:pPr>
        <w:pStyle w:val="Akapitzlist"/>
        <w:spacing w:before="120"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E15CBC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E15CBC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E15CBC">
      <w:pPr>
        <w:spacing w:before="240" w:after="120" w:line="24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E15CBC">
      <w:pPr>
        <w:spacing w:before="120" w:after="120" w:line="24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E15CBC">
      <w:pPr>
        <w:spacing w:before="120" w:after="120" w:line="24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E15CBC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</w:t>
      </w:r>
      <w:proofErr w:type="spellStart"/>
      <w:r w:rsidR="0046380F">
        <w:rPr>
          <w:sz w:val="18"/>
          <w:szCs w:val="18"/>
        </w:rPr>
        <w:t>pkt</w:t>
      </w:r>
      <w:proofErr w:type="spellEnd"/>
      <w:r w:rsidR="0046380F">
        <w:rPr>
          <w:sz w:val="18"/>
          <w:szCs w:val="18"/>
        </w:rPr>
        <w:t xml:space="preserve">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E15CBC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E15CBC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E15CBC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E15CBC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E15CBC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672FC8" w:rsidP="00E15CBC">
      <w:pPr>
        <w:pStyle w:val="Akapitzlist"/>
        <w:numPr>
          <w:ilvl w:val="0"/>
          <w:numId w:val="4"/>
        </w:numPr>
        <w:spacing w:before="240" w:after="240" w:line="24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E1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</w:t>
      </w:r>
      <w:proofErr w:type="spellStart"/>
      <w:r w:rsidRPr="00E02C51">
        <w:rPr>
          <w:b/>
          <w:i/>
        </w:rPr>
        <w:t>pkt</w:t>
      </w:r>
      <w:proofErr w:type="spellEnd"/>
      <w:r w:rsidRPr="00E02C51">
        <w:rPr>
          <w:b/>
          <w:i/>
        </w:rPr>
        <w:t xml:space="preserve"> 2 ustawy z dnia 7 lipca 1994 r. – Prawo budowlane oświadczam, że posiadam prawo do dysponowania nieruchomością na cele budowlane określoną w </w:t>
      </w:r>
      <w:proofErr w:type="spellStart"/>
      <w:r>
        <w:rPr>
          <w:b/>
          <w:i/>
        </w:rPr>
        <w:t>pkt</w:t>
      </w:r>
      <w:proofErr w:type="spellEnd"/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A11D6B" w:rsidP="00E15CBC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07883" w:rsidRDefault="003A2682" w:rsidP="00E15CBC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E15CB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E15CBC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09" w:rsidRDefault="00D56309" w:rsidP="002C2807">
      <w:pPr>
        <w:spacing w:after="0" w:line="240" w:lineRule="auto"/>
      </w:pPr>
      <w:r>
        <w:separator/>
      </w:r>
    </w:p>
  </w:endnote>
  <w:endnote w:type="continuationSeparator" w:id="0">
    <w:p w:rsidR="00D56309" w:rsidRDefault="00D5630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09" w:rsidRDefault="00D56309" w:rsidP="002C2807">
      <w:pPr>
        <w:spacing w:after="0" w:line="240" w:lineRule="auto"/>
      </w:pPr>
      <w:r>
        <w:separator/>
      </w:r>
    </w:p>
  </w:footnote>
  <w:footnote w:type="continuationSeparator" w:id="0">
    <w:p w:rsidR="00D56309" w:rsidRDefault="00D56309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j0115864"/>
      </v:shape>
    </w:pict>
  </w:numPicBullet>
  <w:numPicBullet w:numPicBulletId="1">
    <w:pict>
      <v:shape id="_x0000_i1033" type="#_x0000_t75" style="width:1512.35pt;height:187.85pt" o:bullet="t">
        <v:imagedata r:id="rId2" o:title="Bez tytułu"/>
      </v:shape>
    </w:pict>
  </w:numPicBullet>
  <w:numPicBullet w:numPicBulletId="2">
    <w:pict>
      <v:shape id="_x0000_i1034" type="#_x0000_t75" style="width:31.8pt;height:30.15pt" o:bullet="t">
        <v:imagedata r:id="rId3" o:title="Bez tytułu"/>
      </v:shape>
    </w:pict>
  </w:numPicBullet>
  <w:numPicBullet w:numPicBulletId="3">
    <w:pict>
      <v:shape id="_x0000_i1035" type="#_x0000_t75" style="width:31.8pt;height:30.15pt" o:bullet="t">
        <v:imagedata r:id="rId4" o:title="Bez tytułu"/>
      </v:shape>
    </w:pict>
  </w:numPicBullet>
  <w:numPicBullet w:numPicBulletId="4">
    <w:pict>
      <v:shape id="_x0000_i1036" type="#_x0000_t75" style="width:47.9pt;height:43.8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3EC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22C3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37C97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2FC8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06A83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56309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5CBC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0E7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1DF3-C5B8-4D45-A1D0-6FA45BE9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2017-02-22T09:47:00Z</dcterms:created>
  <dcterms:modified xsi:type="dcterms:W3CDTF">2017-03-10T08:34:00Z</dcterms:modified>
</cp:coreProperties>
</file>