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5B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B7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DE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B7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8C5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1A4065">
        <w:rPr>
          <w:rFonts w:ascii="Times New Roman" w:hAnsi="Times New Roman"/>
          <w:b/>
          <w:sz w:val="24"/>
        </w:rPr>
        <w:t>„</w:t>
      </w:r>
      <w:r w:rsidR="001A4065" w:rsidRPr="009E2C30">
        <w:rPr>
          <w:rFonts w:ascii="Times New Roman" w:hAnsi="Times New Roman"/>
          <w:b/>
          <w:sz w:val="24"/>
        </w:rPr>
        <w:t>Wspieranie i upowszechnianie kultury fizycznej</w:t>
      </w:r>
      <w:r w:rsidR="001A4065">
        <w:rPr>
          <w:rFonts w:ascii="Times New Roman" w:hAnsi="Times New Roman"/>
          <w:b/>
          <w:sz w:val="24"/>
        </w:rPr>
        <w:t>”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5B30DE">
      <w:pPr>
        <w:pStyle w:val="NormalnyWeb"/>
        <w:jc w:val="both"/>
        <w:rPr>
          <w:rFonts w:ascii="Times New Roman" w:hAnsi="Times New Roman" w:cs="Times New Roman"/>
          <w:color w:val="000000"/>
          <w:sz w:val="24"/>
        </w:rPr>
      </w:pPr>
      <w:r w:rsidRPr="00137CE4">
        <w:rPr>
          <w:rFonts w:ascii="Times New Roman" w:hAnsi="Times New Roman" w:cs="Times New Roman"/>
          <w:color w:val="000000"/>
          <w:sz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</w:rPr>
        <w:t xml:space="preserve"> </w:t>
      </w:r>
      <w:r w:rsidR="00D96EEC">
        <w:rPr>
          <w:rFonts w:ascii="Times New Roman" w:hAnsi="Times New Roman" w:cs="Times New Roman"/>
          <w:color w:val="000000"/>
          <w:sz w:val="24"/>
        </w:rPr>
        <w:t xml:space="preserve">i o wolontariacie </w:t>
      </w:r>
      <w:r w:rsidR="005B30DE" w:rsidRPr="00137CE4">
        <w:rPr>
          <w:rFonts w:ascii="Times New Roman" w:hAnsi="Times New Roman" w:cs="Times New Roman"/>
          <w:color w:val="000000"/>
          <w:sz w:val="24"/>
        </w:rPr>
        <w:t xml:space="preserve">( </w:t>
      </w:r>
      <w:proofErr w:type="spellStart"/>
      <w:r w:rsidR="005B30DE" w:rsidRPr="00137CE4">
        <w:rPr>
          <w:rFonts w:ascii="Times New Roman" w:hAnsi="Times New Roman" w:cs="Times New Roman"/>
          <w:color w:val="000000"/>
          <w:sz w:val="24"/>
        </w:rPr>
        <w:t>t.j</w:t>
      </w:r>
      <w:proofErr w:type="spellEnd"/>
      <w:r w:rsidR="005B30DE" w:rsidRPr="00137CE4">
        <w:rPr>
          <w:rFonts w:ascii="Times New Roman" w:hAnsi="Times New Roman" w:cs="Times New Roman"/>
          <w:color w:val="000000"/>
          <w:sz w:val="24"/>
        </w:rPr>
        <w:t xml:space="preserve">. </w:t>
      </w:r>
      <w:r w:rsidR="005B30DE">
        <w:rPr>
          <w:rFonts w:ascii="Times New Roman" w:hAnsi="Times New Roman" w:cs="Times New Roman"/>
          <w:color w:val="000000"/>
          <w:sz w:val="24"/>
        </w:rPr>
        <w:t xml:space="preserve">Dz. U. 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2020 r. poz. 1057 z </w:t>
      </w:r>
      <w:proofErr w:type="spellStart"/>
      <w:r w:rsidR="005B30DE" w:rsidRPr="008619C0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="005B30DE" w:rsidRPr="008619C0">
        <w:rPr>
          <w:rFonts w:ascii="Times New Roman" w:hAnsi="Times New Roman" w:cs="Times New Roman"/>
          <w:color w:val="000000"/>
          <w:sz w:val="24"/>
        </w:rPr>
        <w:t>. zm.</w:t>
      </w:r>
      <w:r w:rsidR="005B30DE" w:rsidRPr="00257DC7">
        <w:rPr>
          <w:rFonts w:ascii="Times New Roman" w:hAnsi="Times New Roman" w:cs="Times New Roman"/>
          <w:color w:val="000000"/>
          <w:sz w:val="24"/>
        </w:rPr>
        <w:t>)</w:t>
      </w:r>
      <w:r w:rsidR="005B30DE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B30DE" w:rsidRPr="00137CE4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="005B30DE" w:rsidRPr="00B05593">
        <w:rPr>
          <w:rFonts w:ascii="Times New Roman" w:hAnsi="Times New Roman" w:cs="Times New Roman"/>
          <w:color w:val="000000"/>
          <w:sz w:val="24"/>
        </w:rPr>
        <w:t>t.j</w:t>
      </w:r>
      <w:proofErr w:type="spellEnd"/>
      <w:r w:rsidR="005B30DE" w:rsidRPr="00B0559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5B30DE" w:rsidRPr="00B05593">
        <w:rPr>
          <w:rFonts w:ascii="Times New Roman" w:hAnsi="Times New Roman" w:cs="Times New Roman"/>
          <w:color w:val="000000"/>
          <w:sz w:val="24"/>
        </w:rPr>
        <w:t>Dz.U</w:t>
      </w:r>
      <w:proofErr w:type="spellEnd"/>
      <w:r w:rsidR="005B30DE" w:rsidRPr="00B05593">
        <w:rPr>
          <w:rFonts w:ascii="Times New Roman" w:hAnsi="Times New Roman" w:cs="Times New Roman"/>
          <w:color w:val="000000"/>
          <w:sz w:val="24"/>
        </w:rPr>
        <w:t>. 20</w:t>
      </w:r>
      <w:r w:rsidR="005B30DE">
        <w:rPr>
          <w:rFonts w:ascii="Times New Roman" w:hAnsi="Times New Roman" w:cs="Times New Roman"/>
          <w:color w:val="000000"/>
          <w:sz w:val="24"/>
        </w:rPr>
        <w:t>2</w:t>
      </w:r>
      <w:r w:rsidR="00EF4701">
        <w:rPr>
          <w:rFonts w:ascii="Times New Roman" w:hAnsi="Times New Roman" w:cs="Times New Roman"/>
          <w:color w:val="000000"/>
          <w:sz w:val="24"/>
        </w:rPr>
        <w:t>1</w:t>
      </w:r>
      <w:r w:rsidR="005B30DE" w:rsidRPr="00B05593">
        <w:rPr>
          <w:rFonts w:ascii="Times New Roman" w:hAnsi="Times New Roman" w:cs="Times New Roman"/>
          <w:color w:val="000000"/>
          <w:sz w:val="24"/>
        </w:rPr>
        <w:t xml:space="preserve"> r. 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poz. </w:t>
      </w:r>
      <w:r w:rsidR="00EF4701" w:rsidRPr="00EF4701">
        <w:rPr>
          <w:rFonts w:ascii="Times New Roman" w:hAnsi="Times New Roman" w:cs="Times New Roman"/>
          <w:color w:val="000000"/>
          <w:sz w:val="24"/>
        </w:rPr>
        <w:t>1372, 1834</w:t>
      </w:r>
      <w:r w:rsidR="00EF4701" w:rsidRPr="008619C0">
        <w:t xml:space="preserve"> </w:t>
      </w:r>
      <w:r w:rsidR="005B30DE" w:rsidRPr="008619C0">
        <w:rPr>
          <w:rFonts w:ascii="Times New Roman" w:hAnsi="Times New Roman" w:cs="Times New Roman"/>
          <w:color w:val="000000"/>
          <w:sz w:val="24"/>
        </w:rPr>
        <w:t xml:space="preserve">z </w:t>
      </w:r>
      <w:proofErr w:type="spellStart"/>
      <w:r w:rsidR="005B30DE" w:rsidRPr="008619C0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="005B30DE" w:rsidRPr="008619C0">
        <w:rPr>
          <w:rFonts w:ascii="Times New Roman" w:hAnsi="Times New Roman" w:cs="Times New Roman"/>
          <w:color w:val="000000"/>
          <w:sz w:val="24"/>
        </w:rPr>
        <w:t>. zm.</w:t>
      </w:r>
      <w:r w:rsidR="005B30DE">
        <w:rPr>
          <w:rFonts w:ascii="Times New Roman" w:hAnsi="Times New Roman" w:cs="Times New Roman"/>
          <w:color w:val="000000"/>
          <w:sz w:val="24"/>
        </w:rPr>
        <w:t>)</w:t>
      </w:r>
      <w:r w:rsidRPr="00137CE4">
        <w:rPr>
          <w:rFonts w:ascii="Times New Roman" w:hAnsi="Times New Roman" w:cs="Times New Roman"/>
          <w:color w:val="000000"/>
          <w:sz w:val="24"/>
        </w:rPr>
        <w:t>,</w:t>
      </w:r>
      <w:r w:rsidR="00FB682C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 </w:t>
      </w:r>
      <w:r w:rsidR="00EF4701">
        <w:rPr>
          <w:rFonts w:ascii="Times New Roman" w:hAnsi="Times New Roman" w:cs="Times New Roman"/>
          <w:color w:val="000000"/>
          <w:sz w:val="24"/>
        </w:rPr>
        <w:t>3</w:t>
      </w:r>
      <w:r w:rsidR="005B30DE" w:rsidRPr="005B30DE">
        <w:rPr>
          <w:rFonts w:ascii="Times New Roman" w:hAnsi="Times New Roman" w:cs="Times New Roman"/>
          <w:color w:val="000000"/>
          <w:sz w:val="24"/>
        </w:rPr>
        <w:t>/202</w:t>
      </w:r>
      <w:r w:rsidR="00EF4701">
        <w:rPr>
          <w:rFonts w:ascii="Times New Roman" w:hAnsi="Times New Roman" w:cs="Times New Roman"/>
          <w:color w:val="000000"/>
          <w:sz w:val="24"/>
        </w:rPr>
        <w:t>2</w:t>
      </w:r>
      <w:r w:rsidR="005B30DE" w:rsidRPr="005B30DE">
        <w:rPr>
          <w:rFonts w:ascii="Times New Roman" w:hAnsi="Times New Roman" w:cs="Times New Roman"/>
          <w:color w:val="000000"/>
          <w:sz w:val="24"/>
        </w:rPr>
        <w:br/>
        <w:t>Wójta Gminy Dzwola z dnia 1</w:t>
      </w:r>
      <w:r w:rsidR="00EF4701">
        <w:rPr>
          <w:rFonts w:ascii="Times New Roman" w:hAnsi="Times New Roman" w:cs="Times New Roman"/>
          <w:color w:val="000000"/>
          <w:sz w:val="24"/>
        </w:rPr>
        <w:t>0</w:t>
      </w:r>
      <w:r w:rsidR="005B30DE" w:rsidRPr="005B30DE">
        <w:rPr>
          <w:rFonts w:ascii="Times New Roman" w:hAnsi="Times New Roman" w:cs="Times New Roman"/>
          <w:color w:val="000000"/>
          <w:sz w:val="24"/>
        </w:rPr>
        <w:t>.01.202</w:t>
      </w:r>
      <w:r w:rsidR="00EF4701">
        <w:rPr>
          <w:rFonts w:ascii="Times New Roman" w:hAnsi="Times New Roman" w:cs="Times New Roman"/>
          <w:color w:val="000000"/>
          <w:sz w:val="24"/>
        </w:rPr>
        <w:t>2</w:t>
      </w:r>
      <w:r w:rsidR="005B30DE" w:rsidRPr="005B30DE">
        <w:rPr>
          <w:rFonts w:ascii="Times New Roman" w:hAnsi="Times New Roman" w:cs="Times New Roman"/>
          <w:color w:val="000000"/>
          <w:sz w:val="24"/>
        </w:rPr>
        <w:t xml:space="preserve"> r.</w:t>
      </w:r>
      <w:r w:rsidR="005B30DE">
        <w:rPr>
          <w:rFonts w:ascii="Times New Roman" w:hAnsi="Times New Roman" w:cs="Times New Roman"/>
          <w:color w:val="000000"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 xml:space="preserve">w sprawie ogłoszenia otwartego konkursu ofert na realizację zadania pn. </w:t>
      </w:r>
      <w:r w:rsidR="00DC2250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DC2250">
        <w:rPr>
          <w:rFonts w:ascii="Times New Roman" w:hAnsi="Times New Roman"/>
          <w:b/>
          <w:sz w:val="24"/>
        </w:rPr>
        <w:t>”</w:t>
      </w:r>
      <w:r w:rsidR="000B0CD0">
        <w:rPr>
          <w:rFonts w:ascii="Times New Roman" w:hAnsi="Times New Roman"/>
          <w:b/>
          <w:sz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</w:rPr>
        <w:t>zarządza się, co następuje:</w:t>
      </w:r>
    </w:p>
    <w:p w:rsidR="00281B18" w:rsidRDefault="00281B18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3857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B30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281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="008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5C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DE" w:rsidRDefault="005B30DE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DE" w:rsidRDefault="005B30DE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 w:rsidR="005B30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2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4C44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72C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0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C5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 , których oferty zostały wybrane w otwartym konkursie ofert na realizację</w:t>
      </w:r>
    </w:p>
    <w:p w:rsidR="00137CE4" w:rsidRDefault="00137CE4" w:rsidP="0031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281B18">
        <w:rPr>
          <w:rFonts w:ascii="Times New Roman" w:hAnsi="Times New Roman"/>
          <w:b/>
          <w:sz w:val="24"/>
        </w:rPr>
        <w:t>„</w:t>
      </w:r>
      <w:r w:rsidR="00281B18" w:rsidRPr="00281B18">
        <w:rPr>
          <w:rFonts w:ascii="Times New Roman" w:hAnsi="Times New Roman"/>
          <w:b/>
          <w:sz w:val="24"/>
        </w:rPr>
        <w:t>Upowszechnianie kultury fizycznej i sportu wśród mieszkańców Gminy Dzwola</w:t>
      </w:r>
      <w:r w:rsidR="00281B18">
        <w:rPr>
          <w:rFonts w:ascii="Times New Roman" w:hAnsi="Times New Roman"/>
          <w:b/>
          <w:sz w:val="24"/>
        </w:rPr>
        <w:t xml:space="preserve">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  <w:r w:rsidR="00DC2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CD0" w:rsidTr="00137CE4">
        <w:tc>
          <w:tcPr>
            <w:tcW w:w="3070" w:type="dxa"/>
          </w:tcPr>
          <w:p w:rsidR="000B0CD0" w:rsidRPr="00EE074D" w:rsidRDefault="000B0CD0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Ludowy Klub Sportowy ISKRA </w:t>
            </w:r>
          </w:p>
        </w:tc>
        <w:tc>
          <w:tcPr>
            <w:tcW w:w="3071" w:type="dxa"/>
          </w:tcPr>
          <w:p w:rsidR="00351B7B" w:rsidRPr="00351B7B" w:rsidRDefault="00351B7B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B7B">
              <w:rPr>
                <w:rFonts w:ascii="Times New Roman" w:hAnsi="Times New Roman" w:cs="Times New Roman"/>
                <w:sz w:val="20"/>
                <w:szCs w:val="20"/>
              </w:rPr>
              <w:t>„Piłka nożna dla pokoleń”.</w:t>
            </w:r>
          </w:p>
          <w:p w:rsidR="000B0CD0" w:rsidRPr="00EE074D" w:rsidRDefault="000B0CD0" w:rsidP="00EE074D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Zadanie zostanie dofinansowane dotacją z budżetu gminy/</w:t>
            </w:r>
            <w:r w:rsidRPr="005B30DE">
              <w:rPr>
                <w:rFonts w:ascii="Times New Roman" w:hAnsi="Times New Roman" w:cs="Times New Roman"/>
                <w:strike/>
                <w:sz w:val="20"/>
                <w:szCs w:val="20"/>
              </w:rPr>
              <w:t>powiatu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 w kwocie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0B0CD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dotacji </w:t>
            </w:r>
            <w:r w:rsidR="009A1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7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E99"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0B0CD0" w:rsidRPr="00EE074D" w:rsidRDefault="000B0CD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30DE" w:rsidTr="00137CE4">
        <w:tc>
          <w:tcPr>
            <w:tcW w:w="3070" w:type="dxa"/>
          </w:tcPr>
          <w:p w:rsidR="000B7125" w:rsidRDefault="000B7125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Janowski Ludowy </w:t>
            </w:r>
          </w:p>
          <w:p w:rsidR="000B7125" w:rsidRDefault="000B7125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</w:p>
          <w:p w:rsidR="005B30DE" w:rsidRDefault="000B7125" w:rsidP="005C5CC9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Olimp </w:t>
            </w:r>
          </w:p>
          <w:p w:rsidR="000B7125" w:rsidRDefault="000B7125" w:rsidP="000B7125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Ogrodowa 20</w:t>
            </w:r>
          </w:p>
          <w:p w:rsidR="00744147" w:rsidRPr="00EE074D" w:rsidRDefault="00744147" w:rsidP="000B7125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23-300 Janów Lubelski</w:t>
            </w:r>
          </w:p>
        </w:tc>
        <w:tc>
          <w:tcPr>
            <w:tcW w:w="3071" w:type="dxa"/>
          </w:tcPr>
          <w:p w:rsidR="005B30DE" w:rsidRPr="00351B7B" w:rsidRDefault="000B7125" w:rsidP="00351B7B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Popularyzacja i rozwój sportu zapaśniczego.</w:t>
            </w:r>
          </w:p>
        </w:tc>
        <w:tc>
          <w:tcPr>
            <w:tcW w:w="3071" w:type="dxa"/>
          </w:tcPr>
          <w:p w:rsidR="005B30DE" w:rsidRPr="00EE074D" w:rsidRDefault="005B30DE" w:rsidP="005B30DE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Zadanie zostanie dofinansowane dotacją z budżetu gminy/</w:t>
            </w:r>
            <w:r w:rsidRPr="005B30DE">
              <w:rPr>
                <w:rFonts w:ascii="Times New Roman" w:hAnsi="Times New Roman" w:cs="Times New Roman"/>
                <w:strike/>
                <w:sz w:val="20"/>
                <w:szCs w:val="20"/>
              </w:rPr>
              <w:t>powiatu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 xml:space="preserve"> w kwocie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74D">
              <w:rPr>
                <w:rFonts w:ascii="Times New Roman" w:hAnsi="Times New Roman" w:cs="Times New Roman"/>
                <w:sz w:val="20"/>
                <w:szCs w:val="20"/>
              </w:rPr>
              <w:t>00,- zł;</w:t>
            </w:r>
          </w:p>
          <w:p w:rsidR="005B30DE" w:rsidRPr="00EE074D" w:rsidRDefault="005B30DE" w:rsidP="00EF4701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527"/>
    <w:multiLevelType w:val="hybridMultilevel"/>
    <w:tmpl w:val="AE8CBC16"/>
    <w:lvl w:ilvl="0" w:tplc="3B521564">
      <w:start w:val="1"/>
      <w:numFmt w:val="decimal"/>
      <w:lvlText w:val="%1)"/>
      <w:lvlJc w:val="righ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31211"/>
    <w:rsid w:val="00037731"/>
    <w:rsid w:val="000479B1"/>
    <w:rsid w:val="00053881"/>
    <w:rsid w:val="00075A0E"/>
    <w:rsid w:val="000968E8"/>
    <w:rsid w:val="000B0CD0"/>
    <w:rsid w:val="000B7125"/>
    <w:rsid w:val="00124CBD"/>
    <w:rsid w:val="00137CE4"/>
    <w:rsid w:val="00153B03"/>
    <w:rsid w:val="0017349D"/>
    <w:rsid w:val="001903B9"/>
    <w:rsid w:val="001A4065"/>
    <w:rsid w:val="001F05F2"/>
    <w:rsid w:val="001F6385"/>
    <w:rsid w:val="00221C01"/>
    <w:rsid w:val="0025547B"/>
    <w:rsid w:val="00257DC7"/>
    <w:rsid w:val="00281B18"/>
    <w:rsid w:val="0028785A"/>
    <w:rsid w:val="002C4DD0"/>
    <w:rsid w:val="002E27C9"/>
    <w:rsid w:val="00312C93"/>
    <w:rsid w:val="00314759"/>
    <w:rsid w:val="00351B7B"/>
    <w:rsid w:val="00380E99"/>
    <w:rsid w:val="00383B54"/>
    <w:rsid w:val="00385747"/>
    <w:rsid w:val="003A0D0E"/>
    <w:rsid w:val="003B72C5"/>
    <w:rsid w:val="003E2F11"/>
    <w:rsid w:val="003F22FC"/>
    <w:rsid w:val="003F3ADF"/>
    <w:rsid w:val="00421262"/>
    <w:rsid w:val="004244D5"/>
    <w:rsid w:val="004C4492"/>
    <w:rsid w:val="004D4DD2"/>
    <w:rsid w:val="004E62E8"/>
    <w:rsid w:val="005027DB"/>
    <w:rsid w:val="00522775"/>
    <w:rsid w:val="005B10BC"/>
    <w:rsid w:val="005B30DE"/>
    <w:rsid w:val="005C5CC9"/>
    <w:rsid w:val="005C79C6"/>
    <w:rsid w:val="0060266C"/>
    <w:rsid w:val="00642AC4"/>
    <w:rsid w:val="00657538"/>
    <w:rsid w:val="00657674"/>
    <w:rsid w:val="00681EB8"/>
    <w:rsid w:val="0069615E"/>
    <w:rsid w:val="006B37C5"/>
    <w:rsid w:val="006C36B5"/>
    <w:rsid w:val="00713228"/>
    <w:rsid w:val="00741065"/>
    <w:rsid w:val="00741565"/>
    <w:rsid w:val="00744147"/>
    <w:rsid w:val="00787FFD"/>
    <w:rsid w:val="007A1920"/>
    <w:rsid w:val="00802225"/>
    <w:rsid w:val="0083157F"/>
    <w:rsid w:val="008459E2"/>
    <w:rsid w:val="00845BE1"/>
    <w:rsid w:val="00875BFB"/>
    <w:rsid w:val="008B1627"/>
    <w:rsid w:val="008C5498"/>
    <w:rsid w:val="009041F9"/>
    <w:rsid w:val="00905CA4"/>
    <w:rsid w:val="00944F6D"/>
    <w:rsid w:val="0098686A"/>
    <w:rsid w:val="009A130B"/>
    <w:rsid w:val="009E3B14"/>
    <w:rsid w:val="00A5485D"/>
    <w:rsid w:val="00AD4E9D"/>
    <w:rsid w:val="00BB3339"/>
    <w:rsid w:val="00BD1C7B"/>
    <w:rsid w:val="00BD4F23"/>
    <w:rsid w:val="00BF1BBC"/>
    <w:rsid w:val="00C0530C"/>
    <w:rsid w:val="00C07B84"/>
    <w:rsid w:val="00C615EC"/>
    <w:rsid w:val="00C8068A"/>
    <w:rsid w:val="00C915F4"/>
    <w:rsid w:val="00C961FE"/>
    <w:rsid w:val="00CB1994"/>
    <w:rsid w:val="00CB37DF"/>
    <w:rsid w:val="00CF28ED"/>
    <w:rsid w:val="00CF79AF"/>
    <w:rsid w:val="00D03040"/>
    <w:rsid w:val="00D26691"/>
    <w:rsid w:val="00D515D1"/>
    <w:rsid w:val="00D962EE"/>
    <w:rsid w:val="00D96EEC"/>
    <w:rsid w:val="00DC2250"/>
    <w:rsid w:val="00DE234B"/>
    <w:rsid w:val="00E5183E"/>
    <w:rsid w:val="00E90ED6"/>
    <w:rsid w:val="00EC5457"/>
    <w:rsid w:val="00EE074D"/>
    <w:rsid w:val="00EE25B9"/>
    <w:rsid w:val="00EF4701"/>
    <w:rsid w:val="00F2391F"/>
    <w:rsid w:val="00F2550A"/>
    <w:rsid w:val="00F261EF"/>
    <w:rsid w:val="00F27195"/>
    <w:rsid w:val="00F44EE0"/>
    <w:rsid w:val="00F5205C"/>
    <w:rsid w:val="00F548F7"/>
    <w:rsid w:val="00F75659"/>
    <w:rsid w:val="00F9109F"/>
    <w:rsid w:val="00FB682C"/>
    <w:rsid w:val="00FD0E2A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  <w:style w:type="paragraph" w:styleId="NormalnyWeb">
    <w:name w:val="Normal (Web)"/>
    <w:basedOn w:val="Normalny"/>
    <w:rsid w:val="000B0CD0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dzwola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65</cp:revision>
  <cp:lastPrinted>2022-02-15T14:11:00Z</cp:lastPrinted>
  <dcterms:created xsi:type="dcterms:W3CDTF">2012-12-31T08:33:00Z</dcterms:created>
  <dcterms:modified xsi:type="dcterms:W3CDTF">2022-02-17T12:07:00Z</dcterms:modified>
</cp:coreProperties>
</file>